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FBE" w:rsidRDefault="00835DFD" w:rsidP="002F76AE">
      <w:pPr>
        <w:spacing w:after="100" w:afterAutospacing="1" w:line="360" w:lineRule="auto"/>
        <w:ind w:left="567" w:right="1978"/>
        <w:outlineLvl w:val="0"/>
        <w:rPr>
          <w:rFonts w:ascii="Arial" w:hAnsi="Arial"/>
          <w:b/>
          <w:bCs/>
          <w:sz w:val="32"/>
        </w:rPr>
      </w:pPr>
      <w:r>
        <w:rPr>
          <w:rFonts w:ascii="Arial" w:hAnsi="Arial"/>
          <w:b/>
          <w:bCs/>
          <w:sz w:val="32"/>
        </w:rPr>
        <w:t>Neue</w:t>
      </w:r>
      <w:r w:rsidR="00455AE2">
        <w:rPr>
          <w:rFonts w:ascii="Arial" w:hAnsi="Arial"/>
          <w:b/>
          <w:bCs/>
          <w:sz w:val="32"/>
        </w:rPr>
        <w:t xml:space="preserve"> </w:t>
      </w:r>
      <w:r w:rsidR="00903D3E">
        <w:rPr>
          <w:rFonts w:ascii="Arial" w:hAnsi="Arial"/>
          <w:b/>
          <w:bCs/>
          <w:sz w:val="32"/>
        </w:rPr>
        <w:t>Amazone-</w:t>
      </w:r>
      <w:r w:rsidR="00B373B3">
        <w:rPr>
          <w:rFonts w:ascii="Arial" w:hAnsi="Arial"/>
          <w:b/>
          <w:bCs/>
          <w:sz w:val="32"/>
        </w:rPr>
        <w:t>Website</w:t>
      </w:r>
      <w:r w:rsidR="00455AE2">
        <w:rPr>
          <w:rFonts w:ascii="Arial" w:hAnsi="Arial"/>
          <w:b/>
          <w:bCs/>
          <w:sz w:val="32"/>
        </w:rPr>
        <w:t xml:space="preserve"> </w:t>
      </w:r>
    </w:p>
    <w:p w:rsidR="00E6541D" w:rsidRDefault="00725FBE" w:rsidP="002F76AE">
      <w:pPr>
        <w:tabs>
          <w:tab w:val="left" w:pos="426"/>
        </w:tabs>
        <w:spacing w:after="100" w:afterAutospacing="1" w:line="360" w:lineRule="auto"/>
        <w:ind w:left="567" w:right="1978"/>
        <w:rPr>
          <w:rFonts w:ascii="Arial" w:hAnsi="Arial"/>
          <w:bCs/>
        </w:rPr>
      </w:pPr>
      <w:r w:rsidRPr="00D22E83">
        <w:rPr>
          <w:rFonts w:ascii="Arial" w:hAnsi="Arial"/>
          <w:bCs/>
        </w:rPr>
        <w:t>A</w:t>
      </w:r>
      <w:r w:rsidR="00903D3E">
        <w:rPr>
          <w:rFonts w:ascii="Arial" w:hAnsi="Arial"/>
          <w:bCs/>
        </w:rPr>
        <w:t>mazone hat seine</w:t>
      </w:r>
      <w:r w:rsidR="00E6541D">
        <w:rPr>
          <w:rFonts w:ascii="Arial" w:hAnsi="Arial"/>
          <w:bCs/>
        </w:rPr>
        <w:t>n Online-Auftritt</w:t>
      </w:r>
      <w:r w:rsidR="00903D3E">
        <w:rPr>
          <w:rFonts w:ascii="Arial" w:hAnsi="Arial"/>
          <w:bCs/>
        </w:rPr>
        <w:t xml:space="preserve"> grundlegend überarbeitet. </w:t>
      </w:r>
      <w:r w:rsidR="00484889">
        <w:rPr>
          <w:rFonts w:ascii="Arial" w:hAnsi="Arial"/>
          <w:bCs/>
        </w:rPr>
        <w:t xml:space="preserve">Die neue Website ist gezielt aus Kundensicht konzipiert worden. </w:t>
      </w:r>
      <w:r w:rsidR="00455AE2">
        <w:rPr>
          <w:rFonts w:ascii="Arial" w:hAnsi="Arial"/>
          <w:bCs/>
        </w:rPr>
        <w:t>Die Besucher</w:t>
      </w:r>
      <w:r w:rsidR="00130A8D">
        <w:rPr>
          <w:rFonts w:ascii="Arial" w:hAnsi="Arial"/>
          <w:bCs/>
        </w:rPr>
        <w:t xml:space="preserve"> werden nun mit einer modernen </w:t>
      </w:r>
      <w:r w:rsidR="00455AE2">
        <w:rPr>
          <w:rFonts w:ascii="Arial" w:hAnsi="Arial"/>
          <w:bCs/>
        </w:rPr>
        <w:t xml:space="preserve">und besonders nutzerfreundlich strukturierten Startseite begrüßt. </w:t>
      </w:r>
      <w:r w:rsidR="00903D3E">
        <w:rPr>
          <w:rFonts w:ascii="Arial" w:hAnsi="Arial"/>
          <w:bCs/>
        </w:rPr>
        <w:t>Im Mittelpunkt des neuen Website-Konzeptes stehen die Informat</w:t>
      </w:r>
      <w:r w:rsidR="00130A8D">
        <w:rPr>
          <w:rFonts w:ascii="Arial" w:hAnsi="Arial"/>
          <w:bCs/>
        </w:rPr>
        <w:t xml:space="preserve">ionsbedürfnisse von Kunden </w:t>
      </w:r>
      <w:r w:rsidR="00455AE2">
        <w:rPr>
          <w:rFonts w:ascii="Arial" w:hAnsi="Arial"/>
          <w:bCs/>
        </w:rPr>
        <w:t xml:space="preserve">sowie </w:t>
      </w:r>
      <w:r w:rsidR="00903D3E">
        <w:rPr>
          <w:rFonts w:ascii="Arial" w:hAnsi="Arial"/>
          <w:bCs/>
        </w:rPr>
        <w:t>Händler</w:t>
      </w:r>
      <w:r w:rsidR="00455AE2">
        <w:rPr>
          <w:rFonts w:ascii="Arial" w:hAnsi="Arial"/>
          <w:bCs/>
        </w:rPr>
        <w:t>n</w:t>
      </w:r>
      <w:r w:rsidR="00903D3E">
        <w:rPr>
          <w:rFonts w:ascii="Arial" w:hAnsi="Arial"/>
          <w:bCs/>
        </w:rPr>
        <w:t xml:space="preserve"> und Service-Mitarbeiter</w:t>
      </w:r>
      <w:r w:rsidR="00455AE2">
        <w:rPr>
          <w:rFonts w:ascii="Arial" w:hAnsi="Arial"/>
          <w:bCs/>
        </w:rPr>
        <w:t>n</w:t>
      </w:r>
      <w:r w:rsidR="00903D3E">
        <w:rPr>
          <w:rFonts w:ascii="Arial" w:hAnsi="Arial"/>
          <w:bCs/>
        </w:rPr>
        <w:t xml:space="preserve">. </w:t>
      </w:r>
      <w:r w:rsidR="005D248C">
        <w:rPr>
          <w:rFonts w:ascii="Arial" w:hAnsi="Arial"/>
          <w:bCs/>
        </w:rPr>
        <w:t xml:space="preserve">Die klare Struktur der Seite ermöglicht eine schnelle Orientierung, beispielsweise </w:t>
      </w:r>
      <w:r w:rsidR="00455AE2">
        <w:rPr>
          <w:rFonts w:ascii="Arial" w:hAnsi="Arial"/>
          <w:bCs/>
        </w:rPr>
        <w:t>bei der</w:t>
      </w:r>
      <w:r w:rsidR="005D248C">
        <w:rPr>
          <w:rFonts w:ascii="Arial" w:hAnsi="Arial"/>
          <w:bCs/>
        </w:rPr>
        <w:t xml:space="preserve"> Suche nach bestimmten Maschinen </w:t>
      </w:r>
      <w:r w:rsidR="006F7C8C">
        <w:rPr>
          <w:rFonts w:ascii="Arial" w:hAnsi="Arial"/>
          <w:bCs/>
        </w:rPr>
        <w:t>und</w:t>
      </w:r>
      <w:r w:rsidR="005D248C">
        <w:rPr>
          <w:rFonts w:ascii="Arial" w:hAnsi="Arial"/>
          <w:bCs/>
        </w:rPr>
        <w:t xml:space="preserve"> Ausr</w:t>
      </w:r>
      <w:r w:rsidR="00455AE2">
        <w:rPr>
          <w:rFonts w:ascii="Arial" w:hAnsi="Arial"/>
          <w:bCs/>
        </w:rPr>
        <w:t>üstungen oder neuesten Meldungen des Unternehmens Amazone.</w:t>
      </w:r>
      <w:r w:rsidR="005D248C">
        <w:rPr>
          <w:rFonts w:ascii="Arial" w:hAnsi="Arial"/>
          <w:bCs/>
        </w:rPr>
        <w:t xml:space="preserve"> </w:t>
      </w:r>
    </w:p>
    <w:p w:rsidR="00E6541D" w:rsidRDefault="00E6541D" w:rsidP="002F76AE">
      <w:pPr>
        <w:tabs>
          <w:tab w:val="left" w:pos="426"/>
        </w:tabs>
        <w:spacing w:after="100" w:afterAutospacing="1" w:line="360" w:lineRule="auto"/>
        <w:ind w:left="567" w:right="1978"/>
        <w:rPr>
          <w:rFonts w:ascii="Arial" w:hAnsi="Arial"/>
          <w:bCs/>
        </w:rPr>
      </w:pPr>
      <w:r>
        <w:rPr>
          <w:rFonts w:ascii="Arial" w:hAnsi="Arial"/>
          <w:bCs/>
        </w:rPr>
        <w:t>Informationen über neue Maschinen oder spezielle Modelle sind mit wenigen Klicks deutlich schneller als zuvor zu finden.</w:t>
      </w:r>
      <w:r w:rsidR="00455AE2">
        <w:rPr>
          <w:rFonts w:ascii="Arial" w:hAnsi="Arial"/>
          <w:bCs/>
        </w:rPr>
        <w:t xml:space="preserve"> Umfassende Kontaktmöglichkeiten zu Händlern und Ansprechpartnern bei Amazone fördern d</w:t>
      </w:r>
      <w:r w:rsidR="006F7C8C">
        <w:rPr>
          <w:rFonts w:ascii="Arial" w:hAnsi="Arial"/>
          <w:bCs/>
        </w:rPr>
        <w:t xml:space="preserve">ie </w:t>
      </w:r>
      <w:r w:rsidR="00484889">
        <w:rPr>
          <w:rFonts w:ascii="Arial" w:hAnsi="Arial"/>
          <w:bCs/>
        </w:rPr>
        <w:t>einfache</w:t>
      </w:r>
      <w:r w:rsidR="006F7C8C">
        <w:rPr>
          <w:rFonts w:ascii="Arial" w:hAnsi="Arial"/>
          <w:bCs/>
        </w:rPr>
        <w:t xml:space="preserve"> Interaktion</w:t>
      </w:r>
      <w:r w:rsidR="00455AE2">
        <w:rPr>
          <w:rFonts w:ascii="Arial" w:hAnsi="Arial"/>
          <w:bCs/>
        </w:rPr>
        <w:t>.</w:t>
      </w:r>
    </w:p>
    <w:p w:rsidR="004C57F7" w:rsidRDefault="005D248C" w:rsidP="002F76AE">
      <w:pPr>
        <w:tabs>
          <w:tab w:val="left" w:pos="426"/>
        </w:tabs>
        <w:spacing w:after="100" w:afterAutospacing="1" w:line="360" w:lineRule="auto"/>
        <w:ind w:left="567" w:right="1978"/>
        <w:rPr>
          <w:rFonts w:ascii="Arial" w:hAnsi="Arial"/>
          <w:bCs/>
        </w:rPr>
      </w:pPr>
      <w:r>
        <w:rPr>
          <w:rFonts w:ascii="Arial" w:hAnsi="Arial"/>
          <w:bCs/>
        </w:rPr>
        <w:t xml:space="preserve">Das moderne und </w:t>
      </w:r>
      <w:proofErr w:type="spellStart"/>
      <w:r>
        <w:rPr>
          <w:rFonts w:ascii="Arial" w:hAnsi="Arial"/>
          <w:bCs/>
        </w:rPr>
        <w:t>responsive</w:t>
      </w:r>
      <w:proofErr w:type="spellEnd"/>
      <w:r w:rsidR="004C57F7">
        <w:rPr>
          <w:rFonts w:ascii="Arial" w:hAnsi="Arial"/>
          <w:bCs/>
        </w:rPr>
        <w:t xml:space="preserve"> Webdesign sorgt für mehr Lesefreundlichkeit auf allen Endgeräten. Verbes</w:t>
      </w:r>
      <w:r>
        <w:rPr>
          <w:rFonts w:ascii="Arial" w:hAnsi="Arial"/>
          <w:bCs/>
        </w:rPr>
        <w:t>s</w:t>
      </w:r>
      <w:r w:rsidR="004C57F7">
        <w:rPr>
          <w:rFonts w:ascii="Arial" w:hAnsi="Arial"/>
          <w:bCs/>
        </w:rPr>
        <w:t xml:space="preserve">erte Ladezeiten </w:t>
      </w:r>
      <w:r w:rsidR="006F7C8C">
        <w:rPr>
          <w:rFonts w:ascii="Arial" w:hAnsi="Arial"/>
          <w:bCs/>
        </w:rPr>
        <w:t>erleichtern</w:t>
      </w:r>
      <w:r>
        <w:rPr>
          <w:rFonts w:ascii="Arial" w:hAnsi="Arial"/>
          <w:bCs/>
        </w:rPr>
        <w:t xml:space="preserve"> </w:t>
      </w:r>
      <w:r w:rsidR="004C57F7">
        <w:rPr>
          <w:rFonts w:ascii="Arial" w:hAnsi="Arial"/>
          <w:bCs/>
        </w:rPr>
        <w:t xml:space="preserve">den Zugriff </w:t>
      </w:r>
      <w:r>
        <w:rPr>
          <w:rFonts w:ascii="Arial" w:hAnsi="Arial"/>
          <w:bCs/>
        </w:rPr>
        <w:t>auf die Website-Inhalte</w:t>
      </w:r>
      <w:r w:rsidR="002F76AE">
        <w:rPr>
          <w:rFonts w:ascii="Arial" w:hAnsi="Arial"/>
          <w:bCs/>
        </w:rPr>
        <w:t>,</w:t>
      </w:r>
      <w:r>
        <w:rPr>
          <w:rFonts w:ascii="Arial" w:hAnsi="Arial"/>
          <w:bCs/>
        </w:rPr>
        <w:t xml:space="preserve"> </w:t>
      </w:r>
      <w:r w:rsidR="00484889">
        <w:rPr>
          <w:rFonts w:ascii="Arial" w:hAnsi="Arial"/>
          <w:bCs/>
        </w:rPr>
        <w:t xml:space="preserve">wie </w:t>
      </w:r>
      <w:r w:rsidR="00304A5C">
        <w:rPr>
          <w:rFonts w:ascii="Arial" w:hAnsi="Arial"/>
          <w:bCs/>
        </w:rPr>
        <w:t>beispielsweise de</w:t>
      </w:r>
      <w:r w:rsidR="002F76AE">
        <w:rPr>
          <w:rFonts w:ascii="Arial" w:hAnsi="Arial"/>
          <w:bCs/>
        </w:rPr>
        <w:t xml:space="preserve">m </w:t>
      </w:r>
      <w:proofErr w:type="spellStart"/>
      <w:r w:rsidR="002F76AE">
        <w:rPr>
          <w:rFonts w:ascii="Arial" w:hAnsi="Arial"/>
          <w:bCs/>
        </w:rPr>
        <w:t>SmartL</w:t>
      </w:r>
      <w:r w:rsidR="00484889">
        <w:rPr>
          <w:rFonts w:ascii="Arial" w:hAnsi="Arial"/>
          <w:bCs/>
        </w:rPr>
        <w:t>earning</w:t>
      </w:r>
      <w:proofErr w:type="spellEnd"/>
      <w:r w:rsidR="00484889">
        <w:rPr>
          <w:rFonts w:ascii="Arial" w:hAnsi="Arial"/>
          <w:bCs/>
        </w:rPr>
        <w:t xml:space="preserve"> oder </w:t>
      </w:r>
      <w:r w:rsidR="006D405A">
        <w:rPr>
          <w:rFonts w:ascii="Arial" w:hAnsi="Arial"/>
          <w:bCs/>
        </w:rPr>
        <w:t>O</w:t>
      </w:r>
      <w:r w:rsidR="002F76AE">
        <w:rPr>
          <w:rFonts w:ascii="Arial" w:hAnsi="Arial"/>
          <w:bCs/>
        </w:rPr>
        <w:t>nline-</w:t>
      </w:r>
      <w:proofErr w:type="spellStart"/>
      <w:r w:rsidR="00484889">
        <w:rPr>
          <w:rFonts w:ascii="Arial" w:hAnsi="Arial"/>
          <w:bCs/>
        </w:rPr>
        <w:t>DüngeService</w:t>
      </w:r>
      <w:proofErr w:type="spellEnd"/>
      <w:r w:rsidR="002F76AE">
        <w:rPr>
          <w:rFonts w:ascii="Arial" w:hAnsi="Arial"/>
          <w:bCs/>
        </w:rPr>
        <w:t>,</w:t>
      </w:r>
      <w:r w:rsidR="00484889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 xml:space="preserve">per Mobilgerät </w:t>
      </w:r>
      <w:r w:rsidR="00455AE2">
        <w:rPr>
          <w:rFonts w:ascii="Arial" w:hAnsi="Arial"/>
          <w:bCs/>
        </w:rPr>
        <w:t xml:space="preserve">außerhalb von WLAN-Netzen </w:t>
      </w:r>
      <w:r w:rsidR="006F7C8C">
        <w:rPr>
          <w:rFonts w:ascii="Arial" w:hAnsi="Arial"/>
          <w:bCs/>
        </w:rPr>
        <w:t>von unterwegs oder auf dem Feld</w:t>
      </w:r>
      <w:r>
        <w:rPr>
          <w:rFonts w:ascii="Arial" w:hAnsi="Arial"/>
          <w:bCs/>
        </w:rPr>
        <w:t xml:space="preserve">. </w:t>
      </w:r>
      <w:r w:rsidR="00E6541D">
        <w:rPr>
          <w:rFonts w:ascii="Arial" w:hAnsi="Arial"/>
          <w:bCs/>
        </w:rPr>
        <w:t xml:space="preserve">Das kann </w:t>
      </w:r>
      <w:r w:rsidR="00455AE2">
        <w:rPr>
          <w:rFonts w:ascii="Arial" w:hAnsi="Arial"/>
          <w:bCs/>
        </w:rPr>
        <w:t xml:space="preserve">in der Praxis </w:t>
      </w:r>
      <w:r w:rsidR="00E6541D">
        <w:rPr>
          <w:rFonts w:ascii="Arial" w:hAnsi="Arial"/>
          <w:bCs/>
        </w:rPr>
        <w:t>besonders</w:t>
      </w:r>
      <w:r w:rsidR="00111AAA">
        <w:rPr>
          <w:rFonts w:ascii="Arial" w:hAnsi="Arial"/>
          <w:bCs/>
        </w:rPr>
        <w:t xml:space="preserve"> </w:t>
      </w:r>
      <w:r w:rsidR="006F7C8C">
        <w:rPr>
          <w:rFonts w:ascii="Arial" w:hAnsi="Arial"/>
          <w:bCs/>
        </w:rPr>
        <w:t>für Anwenderinformationen</w:t>
      </w:r>
      <w:r w:rsidR="00E6541D">
        <w:rPr>
          <w:rFonts w:ascii="Arial" w:hAnsi="Arial"/>
          <w:bCs/>
        </w:rPr>
        <w:t xml:space="preserve">, die der Landwirt </w:t>
      </w:r>
      <w:r w:rsidR="00455AE2">
        <w:rPr>
          <w:rFonts w:ascii="Arial" w:hAnsi="Arial"/>
          <w:bCs/>
        </w:rPr>
        <w:t xml:space="preserve">oder ein Kundendienstmonteur </w:t>
      </w:r>
      <w:r w:rsidR="00111AAA">
        <w:rPr>
          <w:rFonts w:ascii="Arial" w:hAnsi="Arial"/>
          <w:bCs/>
        </w:rPr>
        <w:t xml:space="preserve">während des Maschineneinsatzes </w:t>
      </w:r>
      <w:r w:rsidR="00E6541D">
        <w:rPr>
          <w:rFonts w:ascii="Arial" w:hAnsi="Arial"/>
          <w:bCs/>
        </w:rPr>
        <w:t>au</w:t>
      </w:r>
      <w:r w:rsidR="00455AE2">
        <w:rPr>
          <w:rFonts w:ascii="Arial" w:hAnsi="Arial"/>
          <w:bCs/>
        </w:rPr>
        <w:t>f dem Feld suchen</w:t>
      </w:r>
      <w:r w:rsidR="006F7C8C">
        <w:rPr>
          <w:rFonts w:ascii="Arial" w:hAnsi="Arial"/>
          <w:bCs/>
        </w:rPr>
        <w:t>,</w:t>
      </w:r>
      <w:r w:rsidR="006F7C8C" w:rsidRPr="006F7C8C">
        <w:rPr>
          <w:rFonts w:ascii="Arial" w:hAnsi="Arial"/>
          <w:bCs/>
        </w:rPr>
        <w:t xml:space="preserve"> </w:t>
      </w:r>
      <w:r w:rsidR="006F7C8C">
        <w:rPr>
          <w:rFonts w:ascii="Arial" w:hAnsi="Arial"/>
          <w:bCs/>
        </w:rPr>
        <w:t>nützlich sein</w:t>
      </w:r>
      <w:r w:rsidR="00E6541D">
        <w:rPr>
          <w:rFonts w:ascii="Arial" w:hAnsi="Arial"/>
          <w:bCs/>
        </w:rPr>
        <w:t>.</w:t>
      </w:r>
    </w:p>
    <w:p w:rsidR="004C57F7" w:rsidRDefault="00AF7534" w:rsidP="002F76AE">
      <w:pPr>
        <w:tabs>
          <w:tab w:val="left" w:pos="426"/>
        </w:tabs>
        <w:spacing w:after="100" w:afterAutospacing="1" w:line="360" w:lineRule="auto"/>
        <w:ind w:left="567" w:right="1978"/>
        <w:rPr>
          <w:rFonts w:ascii="Arial" w:hAnsi="Arial"/>
          <w:bCs/>
        </w:rPr>
      </w:pPr>
      <w:r>
        <w:rPr>
          <w:rFonts w:ascii="Arial" w:hAnsi="Arial"/>
          <w:bCs/>
        </w:rPr>
        <w:t xml:space="preserve">Die Produktdetailseiten bieten jetzt alle Infos rund um eine Maschine auf einen Blick. Dazu gehören Videos und Animationen, die die Maschinen im Einsatz zeigen, die technischen Daten, Prospekte </w:t>
      </w:r>
      <w:r w:rsidR="00455AE2">
        <w:rPr>
          <w:rFonts w:ascii="Arial" w:hAnsi="Arial"/>
          <w:bCs/>
        </w:rPr>
        <w:t>so</w:t>
      </w:r>
      <w:r>
        <w:rPr>
          <w:rFonts w:ascii="Arial" w:hAnsi="Arial"/>
          <w:bCs/>
        </w:rPr>
        <w:t>wie Anleitungen für die I</w:t>
      </w:r>
      <w:r w:rsidR="00455AE2">
        <w:rPr>
          <w:rFonts w:ascii="Arial" w:hAnsi="Arial"/>
          <w:bCs/>
        </w:rPr>
        <w:t>nbetriebnahme und einen optimalen</w:t>
      </w:r>
      <w:r>
        <w:rPr>
          <w:rFonts w:ascii="Arial" w:hAnsi="Arial"/>
          <w:bCs/>
        </w:rPr>
        <w:t xml:space="preserve"> Einsatz nach</w:t>
      </w:r>
      <w:r w:rsidR="006F7C8C">
        <w:rPr>
          <w:rFonts w:ascii="Arial" w:hAnsi="Arial"/>
          <w:bCs/>
        </w:rPr>
        <w:t xml:space="preserve"> Ankunft der</w:t>
      </w:r>
      <w:r>
        <w:rPr>
          <w:rFonts w:ascii="Arial" w:hAnsi="Arial"/>
          <w:bCs/>
        </w:rPr>
        <w:t xml:space="preserve"> </w:t>
      </w:r>
      <w:r w:rsidR="00455AE2">
        <w:rPr>
          <w:rFonts w:ascii="Arial" w:hAnsi="Arial"/>
          <w:bCs/>
        </w:rPr>
        <w:t>neue</w:t>
      </w:r>
      <w:r w:rsidR="006F7C8C">
        <w:rPr>
          <w:rFonts w:ascii="Arial" w:hAnsi="Arial"/>
          <w:bCs/>
        </w:rPr>
        <w:t>n</w:t>
      </w:r>
      <w:r w:rsidR="00455AE2">
        <w:rPr>
          <w:rFonts w:ascii="Arial" w:hAnsi="Arial"/>
          <w:bCs/>
        </w:rPr>
        <w:t xml:space="preserve"> </w:t>
      </w:r>
      <w:r w:rsidR="006F7C8C">
        <w:rPr>
          <w:rFonts w:ascii="Arial" w:hAnsi="Arial"/>
          <w:bCs/>
        </w:rPr>
        <w:t>Maschine auf dem</w:t>
      </w:r>
      <w:r>
        <w:rPr>
          <w:rFonts w:ascii="Arial" w:hAnsi="Arial"/>
          <w:bCs/>
        </w:rPr>
        <w:t xml:space="preserve"> Hof.</w:t>
      </w:r>
    </w:p>
    <w:p w:rsidR="00455AE2" w:rsidRDefault="00266F0E" w:rsidP="002F76AE">
      <w:pPr>
        <w:tabs>
          <w:tab w:val="left" w:pos="426"/>
        </w:tabs>
        <w:spacing w:after="100" w:afterAutospacing="1" w:line="360" w:lineRule="auto"/>
        <w:ind w:left="567" w:right="1978"/>
        <w:rPr>
          <w:rFonts w:ascii="Arial" w:hAnsi="Arial"/>
          <w:bCs/>
        </w:rPr>
      </w:pPr>
      <w:r>
        <w:rPr>
          <w:rFonts w:ascii="Arial" w:hAnsi="Arial"/>
          <w:bCs/>
        </w:rPr>
        <w:lastRenderedPageBreak/>
        <w:t>D</w:t>
      </w:r>
      <w:r w:rsidR="00455AE2">
        <w:rPr>
          <w:rFonts w:ascii="Arial" w:hAnsi="Arial"/>
          <w:bCs/>
        </w:rPr>
        <w:t>ie weiteren Portale</w:t>
      </w:r>
      <w:r>
        <w:rPr>
          <w:rFonts w:ascii="Arial" w:hAnsi="Arial"/>
          <w:bCs/>
        </w:rPr>
        <w:t>,</w:t>
      </w:r>
      <w:r w:rsidR="00455AE2">
        <w:rPr>
          <w:rFonts w:ascii="Arial" w:hAnsi="Arial"/>
          <w:bCs/>
        </w:rPr>
        <w:t xml:space="preserve"> wie </w:t>
      </w:r>
      <w:r>
        <w:rPr>
          <w:rFonts w:ascii="Arial" w:hAnsi="Arial"/>
          <w:bCs/>
        </w:rPr>
        <w:t>das</w:t>
      </w:r>
      <w:r w:rsidR="00455AE2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überarbeitete</w:t>
      </w:r>
      <w:r w:rsidR="00304A5C">
        <w:rPr>
          <w:rFonts w:ascii="Arial" w:hAnsi="Arial"/>
          <w:bCs/>
        </w:rPr>
        <w:t xml:space="preserve"> </w:t>
      </w:r>
      <w:r w:rsidR="001665CC">
        <w:rPr>
          <w:rFonts w:ascii="Arial" w:hAnsi="Arial"/>
          <w:bCs/>
        </w:rPr>
        <w:t>AMAZONE P</w:t>
      </w:r>
      <w:r w:rsidR="00455AE2">
        <w:rPr>
          <w:rFonts w:ascii="Arial" w:hAnsi="Arial"/>
          <w:bCs/>
        </w:rPr>
        <w:t>ortal</w:t>
      </w:r>
      <w:r w:rsidR="001665CC">
        <w:rPr>
          <w:rFonts w:ascii="Arial" w:hAnsi="Arial"/>
          <w:bCs/>
        </w:rPr>
        <w:t xml:space="preserve"> für Vertriebspartner</w:t>
      </w:r>
      <w:r w:rsidR="00455AE2">
        <w:rPr>
          <w:rFonts w:ascii="Arial" w:hAnsi="Arial"/>
          <w:bCs/>
        </w:rPr>
        <w:t xml:space="preserve"> oder </w:t>
      </w:r>
      <w:r>
        <w:rPr>
          <w:rFonts w:ascii="Arial" w:hAnsi="Arial"/>
          <w:bCs/>
        </w:rPr>
        <w:t>die</w:t>
      </w:r>
      <w:r w:rsidR="00455AE2">
        <w:rPr>
          <w:rFonts w:ascii="Arial" w:hAnsi="Arial"/>
          <w:bCs/>
        </w:rPr>
        <w:t xml:space="preserve"> </w:t>
      </w:r>
      <w:r w:rsidR="00304A5C">
        <w:rPr>
          <w:rFonts w:ascii="Arial" w:hAnsi="Arial"/>
          <w:bCs/>
        </w:rPr>
        <w:t xml:space="preserve">umfassende </w:t>
      </w:r>
      <w:r w:rsidR="00455AE2">
        <w:rPr>
          <w:rFonts w:ascii="Arial" w:hAnsi="Arial"/>
          <w:bCs/>
        </w:rPr>
        <w:t xml:space="preserve">Händlersuche </w:t>
      </w:r>
      <w:proofErr w:type="gramStart"/>
      <w:r w:rsidR="00455AE2">
        <w:rPr>
          <w:rFonts w:ascii="Arial" w:hAnsi="Arial"/>
          <w:bCs/>
        </w:rPr>
        <w:t>sind</w:t>
      </w:r>
      <w:proofErr w:type="gramEnd"/>
      <w:r w:rsidR="00455AE2">
        <w:rPr>
          <w:rFonts w:ascii="Arial" w:hAnsi="Arial"/>
          <w:bCs/>
        </w:rPr>
        <w:t xml:space="preserve"> via Schnittstellen an die neue Website </w:t>
      </w:r>
      <w:r>
        <w:rPr>
          <w:rFonts w:ascii="Arial" w:hAnsi="Arial"/>
          <w:bCs/>
        </w:rPr>
        <w:t>angebunden</w:t>
      </w:r>
      <w:r w:rsidR="00455AE2">
        <w:rPr>
          <w:rFonts w:ascii="Arial" w:hAnsi="Arial"/>
          <w:bCs/>
        </w:rPr>
        <w:t xml:space="preserve">. </w:t>
      </w:r>
      <w:r>
        <w:rPr>
          <w:rFonts w:ascii="Arial" w:hAnsi="Arial"/>
          <w:bCs/>
        </w:rPr>
        <w:t>Durch die Vereinheitlichung des Designs</w:t>
      </w:r>
      <w:r w:rsidR="00455AE2">
        <w:rPr>
          <w:rFonts w:ascii="Arial" w:hAnsi="Arial"/>
          <w:bCs/>
        </w:rPr>
        <w:t xml:space="preserve"> bietet Amazone mit der neuen Website ein </w:t>
      </w:r>
      <w:r w:rsidR="006F7C8C">
        <w:rPr>
          <w:rFonts w:ascii="Arial" w:hAnsi="Arial"/>
          <w:bCs/>
        </w:rPr>
        <w:t>durchgängiges</w:t>
      </w:r>
      <w:r w:rsidR="00455AE2">
        <w:rPr>
          <w:rFonts w:ascii="Arial" w:hAnsi="Arial"/>
          <w:bCs/>
        </w:rPr>
        <w:t xml:space="preserve"> „Gesamterlebnis“ über alle Portale. </w:t>
      </w:r>
    </w:p>
    <w:p w:rsidR="00455AE2" w:rsidRDefault="00455AE2" w:rsidP="002F76AE">
      <w:pPr>
        <w:tabs>
          <w:tab w:val="left" w:pos="426"/>
        </w:tabs>
        <w:spacing w:after="100" w:afterAutospacing="1" w:line="360" w:lineRule="auto"/>
        <w:ind w:left="567" w:right="1978"/>
        <w:rPr>
          <w:rFonts w:ascii="Arial" w:hAnsi="Arial"/>
          <w:bCs/>
        </w:rPr>
      </w:pPr>
      <w:r>
        <w:rPr>
          <w:rFonts w:ascii="Arial" w:hAnsi="Arial"/>
          <w:bCs/>
        </w:rPr>
        <w:t xml:space="preserve">Die Amazone-Website ist unter </w:t>
      </w:r>
      <w:hyperlink r:id="rId6" w:history="1">
        <w:r w:rsidRPr="006352E5">
          <w:rPr>
            <w:rStyle w:val="Hyperlink"/>
            <w:rFonts w:ascii="Arial" w:hAnsi="Arial"/>
            <w:bCs/>
          </w:rPr>
          <w:t>www.amazone.de</w:t>
        </w:r>
      </w:hyperlink>
      <w:r>
        <w:rPr>
          <w:rFonts w:ascii="Arial" w:hAnsi="Arial"/>
          <w:bCs/>
        </w:rPr>
        <w:t xml:space="preserve"> erreichbar. Der Blick darauf lohnt sich.</w:t>
      </w:r>
    </w:p>
    <w:p w:rsidR="00AD61C9" w:rsidRDefault="00C471DD" w:rsidP="002F76AE">
      <w:pPr>
        <w:tabs>
          <w:tab w:val="left" w:pos="426"/>
        </w:tabs>
        <w:spacing w:after="100" w:afterAutospacing="1" w:line="360" w:lineRule="auto"/>
        <w:ind w:left="567" w:right="1978"/>
        <w:rPr>
          <w:rFonts w:ascii="Arial" w:hAnsi="Arial"/>
          <w:bCs/>
        </w:rPr>
      </w:pPr>
      <w:r>
        <w:rPr>
          <w:rFonts w:ascii="Arial" w:hAnsi="Arial"/>
          <w:bCs/>
        </w:rPr>
        <w:t xml:space="preserve"> </w:t>
      </w:r>
    </w:p>
    <w:p w:rsidR="00835DFD" w:rsidRDefault="007D6D49" w:rsidP="002F76AE">
      <w:pPr>
        <w:tabs>
          <w:tab w:val="left" w:pos="426"/>
        </w:tabs>
        <w:spacing w:after="100" w:afterAutospacing="1" w:line="360" w:lineRule="auto"/>
        <w:ind w:left="567" w:right="1978"/>
        <w:rPr>
          <w:rFonts w:ascii="Arial" w:hAnsi="Arial"/>
          <w:bCs/>
        </w:rPr>
      </w:pPr>
      <w:r>
        <w:rPr>
          <w:rFonts w:ascii="Arial" w:hAnsi="Arial"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244pt" o:bordertopcolor="this" o:borderleftcolor="this" o:borderbottomcolor="this" o:borderrightcolor="this">
            <v:imagedata r:id="rId7" o:title="Amazone_Website_Startseite_2_15cm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AD61C9" w:rsidRDefault="00AD61C9" w:rsidP="002F76AE">
      <w:pPr>
        <w:tabs>
          <w:tab w:val="left" w:pos="426"/>
        </w:tabs>
        <w:spacing w:after="100" w:afterAutospacing="1" w:line="360" w:lineRule="auto"/>
        <w:ind w:left="567" w:right="1978"/>
        <w:rPr>
          <w:rFonts w:ascii="Arial" w:hAnsi="Arial"/>
          <w:bCs/>
          <w:i/>
          <w:color w:val="808080" w:themeColor="background1" w:themeShade="80"/>
          <w:sz w:val="22"/>
          <w:szCs w:val="22"/>
        </w:rPr>
      </w:pPr>
    </w:p>
    <w:p w:rsidR="0078511B" w:rsidRDefault="00835DFD" w:rsidP="002F76AE">
      <w:pPr>
        <w:tabs>
          <w:tab w:val="left" w:pos="426"/>
        </w:tabs>
        <w:spacing w:after="100" w:afterAutospacing="1" w:line="360" w:lineRule="auto"/>
        <w:ind w:left="567" w:right="1978"/>
        <w:rPr>
          <w:rFonts w:ascii="Arial" w:hAnsi="Arial"/>
          <w:bCs/>
          <w:sz w:val="22"/>
          <w:szCs w:val="22"/>
        </w:rPr>
      </w:pPr>
      <w:r w:rsidRPr="003F1C52">
        <w:rPr>
          <w:rFonts w:ascii="Arial" w:hAnsi="Arial"/>
          <w:bCs/>
          <w:i/>
          <w:color w:val="808080" w:themeColor="background1" w:themeShade="80"/>
          <w:sz w:val="22"/>
          <w:szCs w:val="22"/>
        </w:rPr>
        <w:t xml:space="preserve">Bild: </w:t>
      </w:r>
      <w:r w:rsidR="00AD61C9" w:rsidRPr="00AD61C9">
        <w:rPr>
          <w:rFonts w:ascii="Arial" w:hAnsi="Arial"/>
          <w:bCs/>
          <w:i/>
          <w:color w:val="808080" w:themeColor="background1" w:themeShade="80"/>
          <w:sz w:val="22"/>
          <w:szCs w:val="22"/>
        </w:rPr>
        <w:t>Amazone_Website_Startseite.jpg</w:t>
      </w:r>
      <w:r w:rsidRPr="003F1C52">
        <w:rPr>
          <w:rFonts w:ascii="Arial" w:hAnsi="Arial"/>
          <w:bCs/>
          <w:i/>
          <w:color w:val="808080" w:themeColor="background1" w:themeShade="80"/>
          <w:sz w:val="22"/>
          <w:szCs w:val="22"/>
        </w:rPr>
        <w:br/>
      </w:r>
      <w:r w:rsidR="000C7F7C">
        <w:rPr>
          <w:rFonts w:ascii="Arial" w:hAnsi="Arial"/>
          <w:bCs/>
          <w:sz w:val="22"/>
          <w:szCs w:val="22"/>
        </w:rPr>
        <w:t>Die m</w:t>
      </w:r>
      <w:r w:rsidRPr="00835DFD">
        <w:rPr>
          <w:rFonts w:ascii="Arial" w:hAnsi="Arial"/>
          <w:bCs/>
          <w:sz w:val="22"/>
          <w:szCs w:val="22"/>
        </w:rPr>
        <w:t>odernisierte Amazone-Website bietet schnelle Informationen und Kontakte</w:t>
      </w:r>
      <w:r w:rsidR="007D6D49">
        <w:rPr>
          <w:rFonts w:ascii="Arial" w:hAnsi="Arial"/>
          <w:bCs/>
          <w:sz w:val="22"/>
          <w:szCs w:val="22"/>
        </w:rPr>
        <w:t>.</w:t>
      </w:r>
      <w:bookmarkStart w:id="0" w:name="_GoBack"/>
      <w:bookmarkEnd w:id="0"/>
    </w:p>
    <w:p w:rsidR="0078511B" w:rsidRDefault="0078511B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br w:type="page"/>
      </w:r>
    </w:p>
    <w:p w:rsidR="00835DFD" w:rsidRDefault="007D6D49" w:rsidP="002F76AE">
      <w:pPr>
        <w:tabs>
          <w:tab w:val="left" w:pos="426"/>
        </w:tabs>
        <w:spacing w:after="100" w:afterAutospacing="1" w:line="360" w:lineRule="auto"/>
        <w:ind w:left="567" w:right="1978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lastRenderedPageBreak/>
        <w:pict>
          <v:shape id="_x0000_i1026" type="#_x0000_t75" style="width:485pt;height:235pt" o:bordertopcolor="this" o:borderleftcolor="this" o:borderbottomcolor="this" o:borderrightcolor="this">
            <v:imagedata r:id="rId8" o:title="Amazone_Website_Produktseite_15cm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78511B" w:rsidRDefault="0078511B" w:rsidP="002F76AE">
      <w:pPr>
        <w:tabs>
          <w:tab w:val="left" w:pos="426"/>
        </w:tabs>
        <w:spacing w:after="100" w:afterAutospacing="1" w:line="360" w:lineRule="auto"/>
        <w:ind w:left="567" w:right="1978"/>
        <w:rPr>
          <w:rFonts w:ascii="Arial" w:hAnsi="Arial"/>
          <w:bCs/>
          <w:sz w:val="22"/>
          <w:szCs w:val="22"/>
        </w:rPr>
      </w:pPr>
    </w:p>
    <w:p w:rsidR="0078511B" w:rsidRDefault="0078511B" w:rsidP="0078511B">
      <w:pPr>
        <w:tabs>
          <w:tab w:val="left" w:pos="426"/>
        </w:tabs>
        <w:spacing w:after="100" w:afterAutospacing="1" w:line="360" w:lineRule="auto"/>
        <w:ind w:left="567" w:right="1978"/>
        <w:rPr>
          <w:rFonts w:ascii="Arial" w:hAnsi="Arial"/>
          <w:bCs/>
          <w:sz w:val="22"/>
          <w:szCs w:val="22"/>
        </w:rPr>
      </w:pPr>
      <w:r w:rsidRPr="003F1C52">
        <w:rPr>
          <w:rFonts w:ascii="Arial" w:hAnsi="Arial"/>
          <w:bCs/>
          <w:i/>
          <w:color w:val="808080" w:themeColor="background1" w:themeShade="80"/>
          <w:sz w:val="22"/>
          <w:szCs w:val="22"/>
        </w:rPr>
        <w:t xml:space="preserve">Bild: </w:t>
      </w:r>
      <w:r w:rsidRPr="00AD61C9">
        <w:rPr>
          <w:rFonts w:ascii="Arial" w:hAnsi="Arial"/>
          <w:bCs/>
          <w:i/>
          <w:color w:val="808080" w:themeColor="background1" w:themeShade="80"/>
          <w:sz w:val="22"/>
          <w:szCs w:val="22"/>
        </w:rPr>
        <w:t>Amazone_Website_</w:t>
      </w:r>
      <w:r w:rsidR="00733C1B">
        <w:rPr>
          <w:rFonts w:ascii="Arial" w:hAnsi="Arial"/>
          <w:bCs/>
          <w:i/>
          <w:color w:val="808080" w:themeColor="background1" w:themeShade="80"/>
          <w:sz w:val="22"/>
          <w:szCs w:val="22"/>
        </w:rPr>
        <w:t>Produkt</w:t>
      </w:r>
      <w:r w:rsidRPr="00AD61C9">
        <w:rPr>
          <w:rFonts w:ascii="Arial" w:hAnsi="Arial"/>
          <w:bCs/>
          <w:i/>
          <w:color w:val="808080" w:themeColor="background1" w:themeShade="80"/>
          <w:sz w:val="22"/>
          <w:szCs w:val="22"/>
        </w:rPr>
        <w:t>seite.jpg</w:t>
      </w:r>
      <w:r w:rsidRPr="003F1C52">
        <w:rPr>
          <w:rFonts w:ascii="Arial" w:hAnsi="Arial"/>
          <w:bCs/>
          <w:i/>
          <w:color w:val="808080" w:themeColor="background1" w:themeShade="80"/>
          <w:sz w:val="22"/>
          <w:szCs w:val="22"/>
        </w:rPr>
        <w:br/>
      </w:r>
      <w:r w:rsidR="00733C1B">
        <w:rPr>
          <w:rFonts w:ascii="Arial" w:hAnsi="Arial"/>
          <w:bCs/>
          <w:sz w:val="22"/>
          <w:szCs w:val="22"/>
        </w:rPr>
        <w:t xml:space="preserve">Alle Infos rund um eine Maschine auf einen Blick. </w:t>
      </w:r>
    </w:p>
    <w:p w:rsidR="0078511B" w:rsidRDefault="0078511B" w:rsidP="002F76AE">
      <w:pPr>
        <w:tabs>
          <w:tab w:val="left" w:pos="426"/>
        </w:tabs>
        <w:spacing w:after="100" w:afterAutospacing="1" w:line="360" w:lineRule="auto"/>
        <w:ind w:left="567" w:right="1978"/>
        <w:rPr>
          <w:rFonts w:ascii="Arial" w:hAnsi="Arial"/>
          <w:bCs/>
          <w:sz w:val="22"/>
          <w:szCs w:val="22"/>
        </w:rPr>
      </w:pPr>
    </w:p>
    <w:p w:rsidR="00AD61C9" w:rsidRDefault="00AD61C9">
      <w:pPr>
        <w:rPr>
          <w:rFonts w:ascii="Arial" w:hAnsi="Arial"/>
          <w:bCs/>
          <w:i/>
          <w:color w:val="808080" w:themeColor="background1" w:themeShade="80"/>
          <w:sz w:val="22"/>
          <w:szCs w:val="22"/>
        </w:rPr>
      </w:pPr>
      <w:r>
        <w:rPr>
          <w:rFonts w:ascii="Arial" w:hAnsi="Arial"/>
          <w:bCs/>
          <w:i/>
          <w:color w:val="808080" w:themeColor="background1" w:themeShade="80"/>
          <w:sz w:val="22"/>
          <w:szCs w:val="22"/>
        </w:rPr>
        <w:br w:type="page"/>
      </w:r>
    </w:p>
    <w:p w:rsidR="00835DFD" w:rsidRDefault="007D6D49" w:rsidP="002F76AE">
      <w:pPr>
        <w:tabs>
          <w:tab w:val="left" w:pos="426"/>
        </w:tabs>
        <w:spacing w:after="100" w:afterAutospacing="1" w:line="360" w:lineRule="auto"/>
        <w:ind w:left="567" w:right="1978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lastRenderedPageBreak/>
        <w:pict>
          <v:shape id="_x0000_i1027" type="#_x0000_t75" style="width:168.35pt;height:357pt" o:bordertopcolor="this" o:borderleftcolor="this" o:borderbottomcolor="this" o:borderrightcolor="this">
            <v:imagedata r:id="rId9" o:title="Amazone_Website_Mobile_Navigationsmenü_1000pxü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835DFD" w:rsidRPr="00835DFD" w:rsidRDefault="00835DFD" w:rsidP="00835DFD">
      <w:pPr>
        <w:tabs>
          <w:tab w:val="left" w:pos="426"/>
        </w:tabs>
        <w:spacing w:after="100" w:afterAutospacing="1" w:line="360" w:lineRule="auto"/>
        <w:ind w:left="567" w:right="1978"/>
        <w:rPr>
          <w:rFonts w:ascii="Arial" w:hAnsi="Arial"/>
          <w:bCs/>
          <w:sz w:val="22"/>
          <w:szCs w:val="22"/>
        </w:rPr>
      </w:pPr>
      <w:r w:rsidRPr="000C7F7C">
        <w:rPr>
          <w:rFonts w:ascii="Arial" w:hAnsi="Arial"/>
          <w:bCs/>
          <w:i/>
          <w:color w:val="808080" w:themeColor="background1" w:themeShade="80"/>
          <w:sz w:val="22"/>
          <w:szCs w:val="22"/>
        </w:rPr>
        <w:t xml:space="preserve">Bild: </w:t>
      </w:r>
      <w:r w:rsidR="000C7F7C" w:rsidRPr="000C7F7C">
        <w:rPr>
          <w:rFonts w:ascii="Arial" w:hAnsi="Arial"/>
          <w:bCs/>
          <w:i/>
          <w:color w:val="808080" w:themeColor="background1" w:themeShade="80"/>
          <w:sz w:val="22"/>
          <w:szCs w:val="22"/>
        </w:rPr>
        <w:t>Amazone_Website_Mobile_Navigationsmenü.jpg</w:t>
      </w:r>
      <w:r w:rsidRPr="000C7F7C">
        <w:rPr>
          <w:rFonts w:ascii="Arial" w:hAnsi="Arial"/>
          <w:bCs/>
          <w:i/>
          <w:color w:val="808080" w:themeColor="background1" w:themeShade="80"/>
          <w:sz w:val="22"/>
          <w:szCs w:val="22"/>
        </w:rPr>
        <w:br/>
      </w:r>
      <w:proofErr w:type="spellStart"/>
      <w:r w:rsidR="003454D1">
        <w:rPr>
          <w:rFonts w:ascii="Arial" w:hAnsi="Arial"/>
          <w:bCs/>
          <w:sz w:val="22"/>
          <w:szCs w:val="22"/>
        </w:rPr>
        <w:t>Responsives</w:t>
      </w:r>
      <w:proofErr w:type="spellEnd"/>
      <w:r w:rsidR="003454D1">
        <w:rPr>
          <w:rFonts w:ascii="Arial" w:hAnsi="Arial"/>
          <w:bCs/>
          <w:sz w:val="22"/>
          <w:szCs w:val="22"/>
        </w:rPr>
        <w:t xml:space="preserve"> Webdesign für mehr Lesefreundlichkeit auf allen Endgeräten</w:t>
      </w:r>
    </w:p>
    <w:p w:rsidR="00835DFD" w:rsidRPr="00835DFD" w:rsidRDefault="00835DFD" w:rsidP="002F76AE">
      <w:pPr>
        <w:tabs>
          <w:tab w:val="left" w:pos="426"/>
        </w:tabs>
        <w:spacing w:after="100" w:afterAutospacing="1" w:line="360" w:lineRule="auto"/>
        <w:ind w:left="567" w:right="1978"/>
        <w:rPr>
          <w:rFonts w:ascii="Arial" w:hAnsi="Arial"/>
          <w:bCs/>
          <w:sz w:val="22"/>
          <w:szCs w:val="22"/>
        </w:rPr>
      </w:pPr>
    </w:p>
    <w:sectPr w:rsidR="00835DFD" w:rsidRPr="00835DFD" w:rsidSect="00304A5C">
      <w:headerReference w:type="default" r:id="rId10"/>
      <w:footerReference w:type="default" r:id="rId11"/>
      <w:pgSz w:w="11901" w:h="16840"/>
      <w:pgMar w:top="2268" w:right="567" w:bottom="2127" w:left="567" w:header="1418" w:footer="139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C82" w:rsidRDefault="002C1C82">
      <w:r>
        <w:separator/>
      </w:r>
    </w:p>
  </w:endnote>
  <w:endnote w:type="continuationSeparator" w:id="0">
    <w:p w:rsidR="002C1C82" w:rsidRDefault="002C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-Roman">
    <w:altName w:val="Times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980" w:rsidRDefault="0063488A">
    <w:pPr>
      <w:pStyle w:val="Fuzeile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436245</wp:posOffset>
              </wp:positionV>
              <wp:extent cx="6823710" cy="0"/>
              <wp:effectExtent l="15240" t="17145" r="9525" b="11430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3710" cy="0"/>
                      </a:xfrm>
                      <a:prstGeom prst="line">
                        <a:avLst/>
                      </a:prstGeom>
                      <a:noFill/>
                      <a:ln w="18034">
                        <a:solidFill>
                          <a:srgbClr val="006E3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5DEDFC" id="Line 8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34.35pt" to="540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" strokecolor="#006e31" strokeweight="1.42pt"/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36195</wp:posOffset>
              </wp:positionH>
              <wp:positionV relativeFrom="paragraph">
                <wp:posOffset>-20955</wp:posOffset>
              </wp:positionV>
              <wp:extent cx="6840220" cy="0"/>
              <wp:effectExtent l="17145" t="17145" r="10160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8034">
                        <a:solidFill>
                          <a:srgbClr val="006E3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ECEBCC" id="Line 7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-1.65pt" to="541.4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" strokecolor="#006e31" strokeweight="1.42pt"/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377190</wp:posOffset>
              </wp:positionH>
              <wp:positionV relativeFrom="paragraph">
                <wp:posOffset>-20955</wp:posOffset>
              </wp:positionV>
              <wp:extent cx="6480175" cy="431800"/>
              <wp:effectExtent l="0" t="0" r="635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0175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6E3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E0980" w:rsidRPr="00583760" w:rsidRDefault="005E0980" w:rsidP="006F7755">
                          <w:pPr>
                            <w:spacing w:line="280" w:lineRule="exact"/>
                            <w:rPr>
                              <w:rFonts w:ascii="Arial" w:hAnsi="Arial"/>
                              <w:b/>
                              <w:spacing w:val="2"/>
                              <w:sz w:val="20"/>
                            </w:rPr>
                          </w:pPr>
                          <w:r w:rsidRPr="00583760">
                            <w:rPr>
                              <w:rFonts w:ascii="Arial" w:hAnsi="Arial"/>
                              <w:b/>
                              <w:spacing w:val="2"/>
                              <w:sz w:val="20"/>
                            </w:rPr>
                            <w:t>AMAZONEN-WERKE H. DREYER GmbH &amp; Co. KG ∙ Am Amazonenwerk 9–13 ∙ D-49205 Hasbergen-Gaste</w:t>
                          </w:r>
                        </w:p>
                        <w:p w:rsidR="005E0980" w:rsidRPr="00583760" w:rsidRDefault="005E0980" w:rsidP="006F7755">
                          <w:pPr>
                            <w:spacing w:line="280" w:lineRule="exact"/>
                            <w:rPr>
                              <w:rFonts w:ascii="Arial" w:hAnsi="Arial"/>
                              <w:b/>
                              <w:spacing w:val="2"/>
                              <w:sz w:val="20"/>
                            </w:rPr>
                          </w:pPr>
                          <w:r w:rsidRPr="00583760">
                            <w:rPr>
                              <w:rFonts w:ascii="Arial" w:hAnsi="Arial"/>
                              <w:b/>
                              <w:spacing w:val="2"/>
                              <w:sz w:val="20"/>
                            </w:rPr>
                            <w:t>Telefon +49 (0)5405 501-0 ∙ Telefax -147 ∙ www.amazone.de</w:t>
                          </w:r>
                        </w:p>
                      </w:txbxContent>
                    </wps:txbx>
                    <wps:bodyPr rot="0" vert="horz" wrap="square" lIns="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9.7pt;margin-top:-1.65pt;width:510.25pt;height:34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" filled="f" fillcolor="#006e31" stroked="f">
              <v:textbox inset="0,1mm,0,0">
                <w:txbxContent>
                  <w:p w:rsidR="005E0980" w:rsidRPr="00583760" w:rsidRDefault="005E0980" w:rsidP="006F7755">
                    <w:pPr>
                      <w:spacing w:line="280" w:lineRule="exact"/>
                      <w:rPr>
                        <w:rFonts w:ascii="Arial" w:hAnsi="Arial"/>
                        <w:b/>
                        <w:spacing w:val="2"/>
                        <w:sz w:val="20"/>
                      </w:rPr>
                    </w:pPr>
                    <w:r w:rsidRPr="00583760">
                      <w:rPr>
                        <w:rFonts w:ascii="Arial" w:hAnsi="Arial"/>
                        <w:b/>
                        <w:spacing w:val="2"/>
                        <w:sz w:val="20"/>
                      </w:rPr>
                      <w:t>AMAZONEN-WERKE H. DREYER GmbH &amp; Co. KG ∙ Am Amazonenwerk 9–13 ∙ D-49205 Hasbergen-Gaste</w:t>
                    </w:r>
                  </w:p>
                  <w:p w:rsidR="005E0980" w:rsidRPr="00583760" w:rsidRDefault="005E0980" w:rsidP="006F7755">
                    <w:pPr>
                      <w:spacing w:line="280" w:lineRule="exact"/>
                      <w:rPr>
                        <w:rFonts w:ascii="Arial" w:hAnsi="Arial"/>
                        <w:b/>
                        <w:spacing w:val="2"/>
                        <w:sz w:val="20"/>
                      </w:rPr>
                    </w:pPr>
                    <w:r w:rsidRPr="00583760">
                      <w:rPr>
                        <w:rFonts w:ascii="Arial" w:hAnsi="Arial"/>
                        <w:b/>
                        <w:spacing w:val="2"/>
                        <w:sz w:val="20"/>
                      </w:rPr>
                      <w:t>Telefon +49 (0)5405 501-0 ∙ Telefax -147 ∙ www.amazone.de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5292090</wp:posOffset>
              </wp:positionH>
              <wp:positionV relativeFrom="paragraph">
                <wp:posOffset>550545</wp:posOffset>
              </wp:positionV>
              <wp:extent cx="1600200" cy="179705"/>
              <wp:effectExtent l="0" t="0" r="3810" b="317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6E3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E0980" w:rsidRPr="00583760" w:rsidRDefault="005E0980" w:rsidP="006F7755">
                          <w:pPr>
                            <w:ind w:right="57"/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CA43ED">
                            <w:rPr>
                              <w:rFonts w:ascii="Arial" w:hAnsi="Arial"/>
                              <w:sz w:val="20"/>
                            </w:rPr>
                            <w:t xml:space="preserve">Seite </w:t>
                          </w:r>
                          <w:r w:rsidRPr="00CA43ED">
                            <w:rPr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Pr="00CA43ED">
                            <w:rPr>
                              <w:rFonts w:ascii="Arial" w:hAnsi="Arial"/>
                              <w:sz w:val="2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instrText>PAGE</w:instrText>
                          </w:r>
                          <w:r w:rsidRPr="00CA43ED">
                            <w:rPr>
                              <w:rFonts w:ascii="Arial" w:hAnsi="Arial"/>
                              <w:sz w:val="20"/>
                            </w:rPr>
                            <w:instrText xml:space="preserve"> </w:instrText>
                          </w:r>
                          <w:r w:rsidRPr="00CA43ED">
                            <w:rPr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7D6D49">
                            <w:rPr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CA43ED">
                            <w:rPr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  <w:r w:rsidRPr="00CA43ED">
                            <w:rPr>
                              <w:rFonts w:ascii="Arial" w:hAnsi="Arial"/>
                              <w:sz w:val="20"/>
                            </w:rPr>
                            <w:t xml:space="preserve"> von </w:t>
                          </w:r>
                          <w:r w:rsidRPr="00CA43ED">
                            <w:rPr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Pr="00CA43ED">
                            <w:rPr>
                              <w:rFonts w:ascii="Arial" w:hAnsi="Arial"/>
                              <w:sz w:val="2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instrText>NUMPAGES</w:instrText>
                          </w:r>
                          <w:r w:rsidRPr="00CA43ED">
                            <w:rPr>
                              <w:rFonts w:ascii="Arial" w:hAnsi="Arial"/>
                              <w:sz w:val="20"/>
                            </w:rPr>
                            <w:instrText xml:space="preserve"> </w:instrText>
                          </w:r>
                          <w:r w:rsidRPr="00CA43ED">
                            <w:rPr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7D6D49">
                            <w:rPr>
                              <w:rFonts w:ascii="Arial" w:hAnsi="Arial"/>
                              <w:noProof/>
                              <w:sz w:val="20"/>
                            </w:rPr>
                            <w:t>4</w:t>
                          </w:r>
                          <w:r w:rsidRPr="00CA43ED">
                            <w:rPr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416.7pt;margin-top:43.35pt;width:126pt;height:14.1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" filled="f" fillcolor="#006e31" stroked="f">
              <v:textbox inset="0,.5mm,0,0">
                <w:txbxContent>
                  <w:p w:rsidR="005E0980" w:rsidRPr="00583760" w:rsidRDefault="005E0980" w:rsidP="006F7755">
                    <w:pPr>
                      <w:ind w:right="57"/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CA43ED">
                      <w:rPr>
                        <w:rFonts w:ascii="Arial" w:hAnsi="Arial"/>
                        <w:sz w:val="20"/>
                      </w:rPr>
                      <w:t xml:space="preserve">Seite </w:t>
                    </w:r>
                    <w:r w:rsidRPr="00CA43ED">
                      <w:rPr>
                        <w:rFonts w:ascii="Arial" w:hAnsi="Arial"/>
                        <w:sz w:val="20"/>
                      </w:rPr>
                      <w:fldChar w:fldCharType="begin"/>
                    </w:r>
                    <w:r w:rsidRPr="00CA43ED">
                      <w:rPr>
                        <w:rFonts w:ascii="Arial" w:hAnsi="Arial"/>
                        <w:sz w:val="20"/>
                      </w:rPr>
                      <w:instrText xml:space="preserve"> </w:instrText>
                    </w:r>
                    <w:r>
                      <w:rPr>
                        <w:rFonts w:ascii="Arial" w:hAnsi="Arial"/>
                        <w:sz w:val="20"/>
                      </w:rPr>
                      <w:instrText>PAGE</w:instrText>
                    </w:r>
                    <w:r w:rsidRPr="00CA43ED">
                      <w:rPr>
                        <w:rFonts w:ascii="Arial" w:hAnsi="Arial"/>
                        <w:sz w:val="20"/>
                      </w:rPr>
                      <w:instrText xml:space="preserve"> </w:instrText>
                    </w:r>
                    <w:r w:rsidRPr="00CA43ED">
                      <w:rPr>
                        <w:rFonts w:ascii="Arial" w:hAnsi="Arial"/>
                        <w:sz w:val="20"/>
                      </w:rPr>
                      <w:fldChar w:fldCharType="separate"/>
                    </w:r>
                    <w:r w:rsidR="007D6D49">
                      <w:rPr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CA43ED">
                      <w:rPr>
                        <w:rFonts w:ascii="Arial" w:hAnsi="Arial"/>
                        <w:sz w:val="20"/>
                      </w:rPr>
                      <w:fldChar w:fldCharType="end"/>
                    </w:r>
                    <w:r w:rsidRPr="00CA43ED">
                      <w:rPr>
                        <w:rFonts w:ascii="Arial" w:hAnsi="Arial"/>
                        <w:sz w:val="20"/>
                      </w:rPr>
                      <w:t xml:space="preserve"> von </w:t>
                    </w:r>
                    <w:r w:rsidRPr="00CA43ED">
                      <w:rPr>
                        <w:rFonts w:ascii="Arial" w:hAnsi="Arial"/>
                        <w:sz w:val="20"/>
                      </w:rPr>
                      <w:fldChar w:fldCharType="begin"/>
                    </w:r>
                    <w:r w:rsidRPr="00CA43ED">
                      <w:rPr>
                        <w:rFonts w:ascii="Arial" w:hAnsi="Arial"/>
                        <w:sz w:val="20"/>
                      </w:rPr>
                      <w:instrText xml:space="preserve"> </w:instrText>
                    </w:r>
                    <w:r>
                      <w:rPr>
                        <w:rFonts w:ascii="Arial" w:hAnsi="Arial"/>
                        <w:sz w:val="20"/>
                      </w:rPr>
                      <w:instrText>NUMPAGES</w:instrText>
                    </w:r>
                    <w:r w:rsidRPr="00CA43ED">
                      <w:rPr>
                        <w:rFonts w:ascii="Arial" w:hAnsi="Arial"/>
                        <w:sz w:val="20"/>
                      </w:rPr>
                      <w:instrText xml:space="preserve"> </w:instrText>
                    </w:r>
                    <w:r w:rsidRPr="00CA43ED">
                      <w:rPr>
                        <w:rFonts w:ascii="Arial" w:hAnsi="Arial"/>
                        <w:sz w:val="20"/>
                      </w:rPr>
                      <w:fldChar w:fldCharType="separate"/>
                    </w:r>
                    <w:r w:rsidR="007D6D49">
                      <w:rPr>
                        <w:rFonts w:ascii="Arial" w:hAnsi="Arial"/>
                        <w:noProof/>
                        <w:sz w:val="20"/>
                      </w:rPr>
                      <w:t>4</w:t>
                    </w:r>
                    <w:r w:rsidRPr="00CA43ED">
                      <w:rPr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C82" w:rsidRDefault="002C1C82">
      <w:r>
        <w:separator/>
      </w:r>
    </w:p>
  </w:footnote>
  <w:footnote w:type="continuationSeparator" w:id="0">
    <w:p w:rsidR="002C1C82" w:rsidRDefault="002C1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980" w:rsidRDefault="0063488A">
    <w:pPr>
      <w:pStyle w:val="Kopfzeile"/>
    </w:pP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-554990</wp:posOffset>
          </wp:positionV>
          <wp:extent cx="6838950" cy="539750"/>
          <wp:effectExtent l="0" t="0" r="0" b="0"/>
          <wp:wrapNone/>
          <wp:docPr id="7" name="Bild 15" descr="Kopf_Landtechnik_RGB_22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Kopf_Landtechnik_RGB_22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column">
                <wp:posOffset>5158105</wp:posOffset>
              </wp:positionH>
              <wp:positionV relativeFrom="paragraph">
                <wp:posOffset>-212090</wp:posOffset>
              </wp:positionV>
              <wp:extent cx="1619885" cy="179705"/>
              <wp:effectExtent l="0" t="0" r="3810" b="3810"/>
              <wp:wrapNone/>
              <wp:docPr id="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6E3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E0980" w:rsidRDefault="0063488A" w:rsidP="00EF46F1">
                          <w:pPr>
                            <w:ind w:left="142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März</w:t>
                          </w:r>
                          <w:r w:rsidR="002D22D2">
                            <w:rPr>
                              <w:rFonts w:ascii="Arial" w:hAnsi="Arial"/>
                              <w:sz w:val="20"/>
                            </w:rPr>
                            <w:t xml:space="preserve"> 2020</w:t>
                          </w:r>
                        </w:p>
                        <w:p w:rsidR="00003765" w:rsidRPr="00583760" w:rsidRDefault="00003765" w:rsidP="00003765">
                          <w:pPr>
                            <w:rPr>
                              <w:rFonts w:ascii="Arial" w:hAnsi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406.15pt;margin-top:-16.7pt;width:127.55pt;height:14.1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" filled="f" fillcolor="#006e31" stroked="f">
              <v:textbox inset="0,0,0,0">
                <w:txbxContent>
                  <w:p w:rsidR="005E0980" w:rsidRDefault="0063488A" w:rsidP="00EF46F1">
                    <w:pPr>
                      <w:ind w:left="142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März</w:t>
                    </w:r>
                    <w:r w:rsidR="002D22D2">
                      <w:rPr>
                        <w:rFonts w:ascii="Arial" w:hAnsi="Arial"/>
                        <w:sz w:val="20"/>
                      </w:rPr>
                      <w:t xml:space="preserve"> 2020</w:t>
                    </w:r>
                  </w:p>
                  <w:p w:rsidR="00003765" w:rsidRPr="00583760" w:rsidRDefault="00003765" w:rsidP="00003765">
                    <w:pPr>
                      <w:rPr>
                        <w:rFonts w:ascii="Arial" w:hAnsi="Arial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5158105</wp:posOffset>
              </wp:positionH>
              <wp:positionV relativeFrom="paragraph">
                <wp:posOffset>-500380</wp:posOffset>
              </wp:positionV>
              <wp:extent cx="1619885" cy="288290"/>
              <wp:effectExtent l="0" t="4445" r="3810" b="254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6E3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E0980" w:rsidRPr="00583760" w:rsidRDefault="005E0980" w:rsidP="006F7755">
                          <w:pPr>
                            <w:ind w:left="142"/>
                            <w:rPr>
                              <w:rFonts w:ascii="Arial" w:hAnsi="Arial"/>
                              <w:b/>
                              <w:color w:val="FFFFFF"/>
                              <w:sz w:val="26"/>
                            </w:rPr>
                          </w:pPr>
                          <w:r w:rsidRPr="00583760">
                            <w:rPr>
                              <w:rFonts w:ascii="Arial" w:hAnsi="Arial"/>
                              <w:b/>
                              <w:color w:val="FFFFFF"/>
                              <w:sz w:val="26"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7" type="#_x0000_t202" style="position:absolute;margin-left:406.15pt;margin-top:-39.4pt;width:127.55pt;height:22.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" filled="f" fillcolor="#006e31" stroked="f">
              <v:textbox inset="0,0,0,0">
                <w:txbxContent>
                  <w:p w:rsidR="005E0980" w:rsidRPr="00583760" w:rsidRDefault="005E0980" w:rsidP="006F7755">
                    <w:pPr>
                      <w:ind w:left="142"/>
                      <w:rPr>
                        <w:rFonts w:ascii="Arial" w:hAnsi="Arial"/>
                        <w:b/>
                        <w:color w:val="FFFFFF"/>
                        <w:sz w:val="26"/>
                      </w:rPr>
                    </w:pPr>
                    <w:r w:rsidRPr="00583760">
                      <w:rPr>
                        <w:rFonts w:ascii="Arial" w:hAnsi="Arial"/>
                        <w:b/>
                        <w:color w:val="FFFFFF"/>
                        <w:sz w:val="26"/>
                      </w:rPr>
                      <w:t>Presseinformation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#006e31" stroke="f">
      <v:fill color="#006e31"/>
      <v:stroke on="f"/>
      <v:shadow color="black" opacity="49151f" offset=".74833mm,.74833mm"/>
      <o:colormru v:ext="edit" colors="#006e3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E0"/>
    <w:rsid w:val="00003765"/>
    <w:rsid w:val="000057B1"/>
    <w:rsid w:val="00005E2A"/>
    <w:rsid w:val="000119E4"/>
    <w:rsid w:val="00015FF6"/>
    <w:rsid w:val="0003391F"/>
    <w:rsid w:val="00034A5D"/>
    <w:rsid w:val="0003624C"/>
    <w:rsid w:val="000379F2"/>
    <w:rsid w:val="00041461"/>
    <w:rsid w:val="00042735"/>
    <w:rsid w:val="00044459"/>
    <w:rsid w:val="00047CDD"/>
    <w:rsid w:val="00051976"/>
    <w:rsid w:val="000558D6"/>
    <w:rsid w:val="00056589"/>
    <w:rsid w:val="00061F15"/>
    <w:rsid w:val="00062B82"/>
    <w:rsid w:val="00062FB4"/>
    <w:rsid w:val="00064C64"/>
    <w:rsid w:val="00065577"/>
    <w:rsid w:val="00072179"/>
    <w:rsid w:val="00084659"/>
    <w:rsid w:val="00087001"/>
    <w:rsid w:val="00095B8B"/>
    <w:rsid w:val="000A1204"/>
    <w:rsid w:val="000A73A3"/>
    <w:rsid w:val="000B1D61"/>
    <w:rsid w:val="000B1DBF"/>
    <w:rsid w:val="000B6EBB"/>
    <w:rsid w:val="000C03B9"/>
    <w:rsid w:val="000C13A8"/>
    <w:rsid w:val="000C6747"/>
    <w:rsid w:val="000C7F7C"/>
    <w:rsid w:val="000D1FED"/>
    <w:rsid w:val="000E5F4A"/>
    <w:rsid w:val="000F3F7C"/>
    <w:rsid w:val="0010274B"/>
    <w:rsid w:val="00110789"/>
    <w:rsid w:val="00111AAA"/>
    <w:rsid w:val="00112EDB"/>
    <w:rsid w:val="0012135A"/>
    <w:rsid w:val="00130A8D"/>
    <w:rsid w:val="00136F8F"/>
    <w:rsid w:val="00141332"/>
    <w:rsid w:val="00146749"/>
    <w:rsid w:val="00147394"/>
    <w:rsid w:val="0015120B"/>
    <w:rsid w:val="00153C86"/>
    <w:rsid w:val="00160443"/>
    <w:rsid w:val="001627DA"/>
    <w:rsid w:val="001628A2"/>
    <w:rsid w:val="001665CC"/>
    <w:rsid w:val="00170B9E"/>
    <w:rsid w:val="00175B5E"/>
    <w:rsid w:val="001764F2"/>
    <w:rsid w:val="0019197D"/>
    <w:rsid w:val="001926C2"/>
    <w:rsid w:val="001A0746"/>
    <w:rsid w:val="001A2F36"/>
    <w:rsid w:val="001A3163"/>
    <w:rsid w:val="001A6A59"/>
    <w:rsid w:val="001B650D"/>
    <w:rsid w:val="001C08A4"/>
    <w:rsid w:val="001C1208"/>
    <w:rsid w:val="001C1376"/>
    <w:rsid w:val="001C241D"/>
    <w:rsid w:val="001C2C16"/>
    <w:rsid w:val="001C3878"/>
    <w:rsid w:val="001C79D7"/>
    <w:rsid w:val="001D3414"/>
    <w:rsid w:val="001F2C8E"/>
    <w:rsid w:val="00205632"/>
    <w:rsid w:val="00205E27"/>
    <w:rsid w:val="00211B27"/>
    <w:rsid w:val="00212120"/>
    <w:rsid w:val="00220F01"/>
    <w:rsid w:val="00221511"/>
    <w:rsid w:val="00233AA4"/>
    <w:rsid w:val="00236F5A"/>
    <w:rsid w:val="002416D9"/>
    <w:rsid w:val="00242354"/>
    <w:rsid w:val="00242FD7"/>
    <w:rsid w:val="00253FE0"/>
    <w:rsid w:val="00255F3D"/>
    <w:rsid w:val="00260884"/>
    <w:rsid w:val="0026273B"/>
    <w:rsid w:val="00263D84"/>
    <w:rsid w:val="00266F0E"/>
    <w:rsid w:val="002749F8"/>
    <w:rsid w:val="00280DCF"/>
    <w:rsid w:val="00292E3A"/>
    <w:rsid w:val="0029413F"/>
    <w:rsid w:val="00294645"/>
    <w:rsid w:val="002A03DF"/>
    <w:rsid w:val="002A08F9"/>
    <w:rsid w:val="002B6C23"/>
    <w:rsid w:val="002B7E60"/>
    <w:rsid w:val="002C1C82"/>
    <w:rsid w:val="002C3151"/>
    <w:rsid w:val="002D17FF"/>
    <w:rsid w:val="002D22D2"/>
    <w:rsid w:val="002E08E7"/>
    <w:rsid w:val="002E3450"/>
    <w:rsid w:val="002E5347"/>
    <w:rsid w:val="002E6708"/>
    <w:rsid w:val="002F0C60"/>
    <w:rsid w:val="002F53E9"/>
    <w:rsid w:val="002F76AE"/>
    <w:rsid w:val="00300C6C"/>
    <w:rsid w:val="00304232"/>
    <w:rsid w:val="00304A5C"/>
    <w:rsid w:val="00305579"/>
    <w:rsid w:val="003123B7"/>
    <w:rsid w:val="003156BE"/>
    <w:rsid w:val="003203EE"/>
    <w:rsid w:val="00322003"/>
    <w:rsid w:val="0033102D"/>
    <w:rsid w:val="00335CCE"/>
    <w:rsid w:val="003400A3"/>
    <w:rsid w:val="003454D1"/>
    <w:rsid w:val="00366CAA"/>
    <w:rsid w:val="00370CBC"/>
    <w:rsid w:val="003741A9"/>
    <w:rsid w:val="003745F2"/>
    <w:rsid w:val="003A1DBE"/>
    <w:rsid w:val="003A29FC"/>
    <w:rsid w:val="003A5ACD"/>
    <w:rsid w:val="003C01F8"/>
    <w:rsid w:val="003C18DD"/>
    <w:rsid w:val="003C19B9"/>
    <w:rsid w:val="003C5BC0"/>
    <w:rsid w:val="003D0306"/>
    <w:rsid w:val="003D05D0"/>
    <w:rsid w:val="003D41ED"/>
    <w:rsid w:val="003E041D"/>
    <w:rsid w:val="003E77E7"/>
    <w:rsid w:val="003F1171"/>
    <w:rsid w:val="003F1C52"/>
    <w:rsid w:val="003F3899"/>
    <w:rsid w:val="0040591D"/>
    <w:rsid w:val="004062FE"/>
    <w:rsid w:val="00410006"/>
    <w:rsid w:val="00410130"/>
    <w:rsid w:val="004112A5"/>
    <w:rsid w:val="0041306D"/>
    <w:rsid w:val="00435517"/>
    <w:rsid w:val="0043678E"/>
    <w:rsid w:val="004377F1"/>
    <w:rsid w:val="00440B98"/>
    <w:rsid w:val="0044520E"/>
    <w:rsid w:val="00455AE2"/>
    <w:rsid w:val="00466B08"/>
    <w:rsid w:val="00472849"/>
    <w:rsid w:val="00473DB9"/>
    <w:rsid w:val="004841F0"/>
    <w:rsid w:val="00484889"/>
    <w:rsid w:val="00490CF7"/>
    <w:rsid w:val="00490EDF"/>
    <w:rsid w:val="00491596"/>
    <w:rsid w:val="004B04CD"/>
    <w:rsid w:val="004B2A12"/>
    <w:rsid w:val="004B5CF7"/>
    <w:rsid w:val="004C422B"/>
    <w:rsid w:val="004C57F7"/>
    <w:rsid w:val="004C61E9"/>
    <w:rsid w:val="004D5F0E"/>
    <w:rsid w:val="004E51A5"/>
    <w:rsid w:val="004E66E9"/>
    <w:rsid w:val="004F50C0"/>
    <w:rsid w:val="004F601B"/>
    <w:rsid w:val="00501B92"/>
    <w:rsid w:val="00510A20"/>
    <w:rsid w:val="00515380"/>
    <w:rsid w:val="00527A56"/>
    <w:rsid w:val="00532E2E"/>
    <w:rsid w:val="00536562"/>
    <w:rsid w:val="00541DA3"/>
    <w:rsid w:val="00547C11"/>
    <w:rsid w:val="00552A6F"/>
    <w:rsid w:val="005543C9"/>
    <w:rsid w:val="005640EC"/>
    <w:rsid w:val="00571396"/>
    <w:rsid w:val="00571D8C"/>
    <w:rsid w:val="00580534"/>
    <w:rsid w:val="00586FC0"/>
    <w:rsid w:val="005A2977"/>
    <w:rsid w:val="005A5FEF"/>
    <w:rsid w:val="005C2CD4"/>
    <w:rsid w:val="005C3E4D"/>
    <w:rsid w:val="005C74CB"/>
    <w:rsid w:val="005D173B"/>
    <w:rsid w:val="005D1CAE"/>
    <w:rsid w:val="005D242F"/>
    <w:rsid w:val="005D248C"/>
    <w:rsid w:val="005D4A16"/>
    <w:rsid w:val="005D5380"/>
    <w:rsid w:val="005E0980"/>
    <w:rsid w:val="005E1500"/>
    <w:rsid w:val="005E1A85"/>
    <w:rsid w:val="005E2376"/>
    <w:rsid w:val="005E62F4"/>
    <w:rsid w:val="005F5BB4"/>
    <w:rsid w:val="005F7267"/>
    <w:rsid w:val="00601972"/>
    <w:rsid w:val="00614257"/>
    <w:rsid w:val="006208D6"/>
    <w:rsid w:val="00622E6E"/>
    <w:rsid w:val="00625C39"/>
    <w:rsid w:val="0063488A"/>
    <w:rsid w:val="00636925"/>
    <w:rsid w:val="00660479"/>
    <w:rsid w:val="00660687"/>
    <w:rsid w:val="00670454"/>
    <w:rsid w:val="0067189D"/>
    <w:rsid w:val="00673AC6"/>
    <w:rsid w:val="006767D7"/>
    <w:rsid w:val="00686587"/>
    <w:rsid w:val="00687287"/>
    <w:rsid w:val="0069112A"/>
    <w:rsid w:val="00692DA8"/>
    <w:rsid w:val="0069613D"/>
    <w:rsid w:val="006978CD"/>
    <w:rsid w:val="006A0C55"/>
    <w:rsid w:val="006A48AF"/>
    <w:rsid w:val="006A7C72"/>
    <w:rsid w:val="006B2B3F"/>
    <w:rsid w:val="006C12AF"/>
    <w:rsid w:val="006D2A85"/>
    <w:rsid w:val="006D405A"/>
    <w:rsid w:val="006D45D4"/>
    <w:rsid w:val="006D5DE3"/>
    <w:rsid w:val="006E6C7E"/>
    <w:rsid w:val="006F08EB"/>
    <w:rsid w:val="006F33D2"/>
    <w:rsid w:val="006F607D"/>
    <w:rsid w:val="006F7755"/>
    <w:rsid w:val="006F7C8C"/>
    <w:rsid w:val="0071508C"/>
    <w:rsid w:val="0071613C"/>
    <w:rsid w:val="00717882"/>
    <w:rsid w:val="007208B2"/>
    <w:rsid w:val="0072351C"/>
    <w:rsid w:val="0072357C"/>
    <w:rsid w:val="00725FBE"/>
    <w:rsid w:val="0073306A"/>
    <w:rsid w:val="00733C1B"/>
    <w:rsid w:val="007347B9"/>
    <w:rsid w:val="00735C3D"/>
    <w:rsid w:val="00735E6C"/>
    <w:rsid w:val="00741FB2"/>
    <w:rsid w:val="00757E8C"/>
    <w:rsid w:val="00773838"/>
    <w:rsid w:val="0078043A"/>
    <w:rsid w:val="00780E6F"/>
    <w:rsid w:val="0078511B"/>
    <w:rsid w:val="007935EB"/>
    <w:rsid w:val="007944D9"/>
    <w:rsid w:val="00797F03"/>
    <w:rsid w:val="007B22BA"/>
    <w:rsid w:val="007B3245"/>
    <w:rsid w:val="007B595F"/>
    <w:rsid w:val="007C080C"/>
    <w:rsid w:val="007D3F87"/>
    <w:rsid w:val="007D69F3"/>
    <w:rsid w:val="007D6D49"/>
    <w:rsid w:val="007E0615"/>
    <w:rsid w:val="007F0C2A"/>
    <w:rsid w:val="007F1B2A"/>
    <w:rsid w:val="007F2947"/>
    <w:rsid w:val="007F5C72"/>
    <w:rsid w:val="007F6027"/>
    <w:rsid w:val="00803931"/>
    <w:rsid w:val="008158E0"/>
    <w:rsid w:val="0082511D"/>
    <w:rsid w:val="00825A23"/>
    <w:rsid w:val="00831BAB"/>
    <w:rsid w:val="00831D65"/>
    <w:rsid w:val="00835080"/>
    <w:rsid w:val="00835DFD"/>
    <w:rsid w:val="00846343"/>
    <w:rsid w:val="00855B27"/>
    <w:rsid w:val="008561B4"/>
    <w:rsid w:val="00860C9D"/>
    <w:rsid w:val="00864049"/>
    <w:rsid w:val="0087172D"/>
    <w:rsid w:val="00871FC3"/>
    <w:rsid w:val="008739C9"/>
    <w:rsid w:val="008750FD"/>
    <w:rsid w:val="008773C5"/>
    <w:rsid w:val="00882499"/>
    <w:rsid w:val="00895458"/>
    <w:rsid w:val="008A333F"/>
    <w:rsid w:val="008A6B92"/>
    <w:rsid w:val="008C0371"/>
    <w:rsid w:val="008C0452"/>
    <w:rsid w:val="008C6E08"/>
    <w:rsid w:val="008D75F8"/>
    <w:rsid w:val="008D7813"/>
    <w:rsid w:val="008E4FE2"/>
    <w:rsid w:val="008F2038"/>
    <w:rsid w:val="00901A05"/>
    <w:rsid w:val="00903D3E"/>
    <w:rsid w:val="00911557"/>
    <w:rsid w:val="00911878"/>
    <w:rsid w:val="0091391B"/>
    <w:rsid w:val="00915DF6"/>
    <w:rsid w:val="00916BF0"/>
    <w:rsid w:val="009213E3"/>
    <w:rsid w:val="0092470E"/>
    <w:rsid w:val="00934036"/>
    <w:rsid w:val="009354CD"/>
    <w:rsid w:val="00937D13"/>
    <w:rsid w:val="00940BE0"/>
    <w:rsid w:val="009477C1"/>
    <w:rsid w:val="0095250D"/>
    <w:rsid w:val="009529E2"/>
    <w:rsid w:val="00953D28"/>
    <w:rsid w:val="0096735B"/>
    <w:rsid w:val="00972808"/>
    <w:rsid w:val="00982DD1"/>
    <w:rsid w:val="00987061"/>
    <w:rsid w:val="0098709C"/>
    <w:rsid w:val="00991C50"/>
    <w:rsid w:val="00997972"/>
    <w:rsid w:val="009A0956"/>
    <w:rsid w:val="009A668A"/>
    <w:rsid w:val="009B4103"/>
    <w:rsid w:val="009C5247"/>
    <w:rsid w:val="009D0FBB"/>
    <w:rsid w:val="009D5A7D"/>
    <w:rsid w:val="009E01A0"/>
    <w:rsid w:val="009E5473"/>
    <w:rsid w:val="009E7BED"/>
    <w:rsid w:val="00A079AD"/>
    <w:rsid w:val="00A10512"/>
    <w:rsid w:val="00A35234"/>
    <w:rsid w:val="00A35CB4"/>
    <w:rsid w:val="00A45CC9"/>
    <w:rsid w:val="00A46320"/>
    <w:rsid w:val="00A52868"/>
    <w:rsid w:val="00A62065"/>
    <w:rsid w:val="00A6207A"/>
    <w:rsid w:val="00A638A2"/>
    <w:rsid w:val="00A70034"/>
    <w:rsid w:val="00A91153"/>
    <w:rsid w:val="00AA2ACC"/>
    <w:rsid w:val="00AA3DD2"/>
    <w:rsid w:val="00AA444E"/>
    <w:rsid w:val="00AA6FB0"/>
    <w:rsid w:val="00AB24F3"/>
    <w:rsid w:val="00AB458C"/>
    <w:rsid w:val="00AC3363"/>
    <w:rsid w:val="00AC5950"/>
    <w:rsid w:val="00AC6EE2"/>
    <w:rsid w:val="00AD61C9"/>
    <w:rsid w:val="00AE1EBD"/>
    <w:rsid w:val="00AE4DBF"/>
    <w:rsid w:val="00AF3D99"/>
    <w:rsid w:val="00AF4ADC"/>
    <w:rsid w:val="00AF7534"/>
    <w:rsid w:val="00B019B3"/>
    <w:rsid w:val="00B04F02"/>
    <w:rsid w:val="00B1395A"/>
    <w:rsid w:val="00B15EA3"/>
    <w:rsid w:val="00B17884"/>
    <w:rsid w:val="00B31B44"/>
    <w:rsid w:val="00B373B3"/>
    <w:rsid w:val="00B41606"/>
    <w:rsid w:val="00B42696"/>
    <w:rsid w:val="00B512FF"/>
    <w:rsid w:val="00B61FD4"/>
    <w:rsid w:val="00B65D11"/>
    <w:rsid w:val="00B72690"/>
    <w:rsid w:val="00B85A30"/>
    <w:rsid w:val="00B90251"/>
    <w:rsid w:val="00B93868"/>
    <w:rsid w:val="00B97245"/>
    <w:rsid w:val="00BC6DBA"/>
    <w:rsid w:val="00BC70A4"/>
    <w:rsid w:val="00BD04D0"/>
    <w:rsid w:val="00BD51BA"/>
    <w:rsid w:val="00BE07C8"/>
    <w:rsid w:val="00BE6083"/>
    <w:rsid w:val="00BF0C2D"/>
    <w:rsid w:val="00BF51CE"/>
    <w:rsid w:val="00C2029F"/>
    <w:rsid w:val="00C222D4"/>
    <w:rsid w:val="00C226FB"/>
    <w:rsid w:val="00C311D4"/>
    <w:rsid w:val="00C3459B"/>
    <w:rsid w:val="00C43896"/>
    <w:rsid w:val="00C471DD"/>
    <w:rsid w:val="00C51513"/>
    <w:rsid w:val="00C56D21"/>
    <w:rsid w:val="00C64F15"/>
    <w:rsid w:val="00C7076D"/>
    <w:rsid w:val="00C73CE8"/>
    <w:rsid w:val="00C73E58"/>
    <w:rsid w:val="00C87870"/>
    <w:rsid w:val="00C91900"/>
    <w:rsid w:val="00C93389"/>
    <w:rsid w:val="00C95132"/>
    <w:rsid w:val="00CA1297"/>
    <w:rsid w:val="00CA1443"/>
    <w:rsid w:val="00CA2160"/>
    <w:rsid w:val="00CB5586"/>
    <w:rsid w:val="00CB6909"/>
    <w:rsid w:val="00CC4400"/>
    <w:rsid w:val="00CC5FA5"/>
    <w:rsid w:val="00CD0659"/>
    <w:rsid w:val="00CD5EDC"/>
    <w:rsid w:val="00CE70E4"/>
    <w:rsid w:val="00CF3AD0"/>
    <w:rsid w:val="00CF4B64"/>
    <w:rsid w:val="00CF5EDA"/>
    <w:rsid w:val="00D04276"/>
    <w:rsid w:val="00D10DE2"/>
    <w:rsid w:val="00D13205"/>
    <w:rsid w:val="00D1744E"/>
    <w:rsid w:val="00D22DD8"/>
    <w:rsid w:val="00D30748"/>
    <w:rsid w:val="00D3212E"/>
    <w:rsid w:val="00D5557D"/>
    <w:rsid w:val="00D667C2"/>
    <w:rsid w:val="00D84C86"/>
    <w:rsid w:val="00D85976"/>
    <w:rsid w:val="00D909EB"/>
    <w:rsid w:val="00DB3483"/>
    <w:rsid w:val="00DB7084"/>
    <w:rsid w:val="00DB79E1"/>
    <w:rsid w:val="00DC5700"/>
    <w:rsid w:val="00DC5EE7"/>
    <w:rsid w:val="00DC736D"/>
    <w:rsid w:val="00DD065D"/>
    <w:rsid w:val="00DD0A86"/>
    <w:rsid w:val="00DD7E7A"/>
    <w:rsid w:val="00DE2168"/>
    <w:rsid w:val="00DF0755"/>
    <w:rsid w:val="00DF2331"/>
    <w:rsid w:val="00DF5631"/>
    <w:rsid w:val="00DF7498"/>
    <w:rsid w:val="00E01FD6"/>
    <w:rsid w:val="00E02AA1"/>
    <w:rsid w:val="00E070BC"/>
    <w:rsid w:val="00E11F3F"/>
    <w:rsid w:val="00E247DB"/>
    <w:rsid w:val="00E353FA"/>
    <w:rsid w:val="00E371A2"/>
    <w:rsid w:val="00E407F4"/>
    <w:rsid w:val="00E43F32"/>
    <w:rsid w:val="00E44961"/>
    <w:rsid w:val="00E46F37"/>
    <w:rsid w:val="00E4772D"/>
    <w:rsid w:val="00E5382C"/>
    <w:rsid w:val="00E547F7"/>
    <w:rsid w:val="00E60959"/>
    <w:rsid w:val="00E62546"/>
    <w:rsid w:val="00E64AE4"/>
    <w:rsid w:val="00E6541D"/>
    <w:rsid w:val="00E73FE0"/>
    <w:rsid w:val="00E76908"/>
    <w:rsid w:val="00E76AB5"/>
    <w:rsid w:val="00E76ABA"/>
    <w:rsid w:val="00E77E76"/>
    <w:rsid w:val="00E828CD"/>
    <w:rsid w:val="00E929D7"/>
    <w:rsid w:val="00EA690D"/>
    <w:rsid w:val="00EA76FC"/>
    <w:rsid w:val="00ED4D33"/>
    <w:rsid w:val="00EE253D"/>
    <w:rsid w:val="00EF442C"/>
    <w:rsid w:val="00EF46F1"/>
    <w:rsid w:val="00F00425"/>
    <w:rsid w:val="00F039CB"/>
    <w:rsid w:val="00F15B68"/>
    <w:rsid w:val="00F214BC"/>
    <w:rsid w:val="00F32F3A"/>
    <w:rsid w:val="00F42F23"/>
    <w:rsid w:val="00F53C52"/>
    <w:rsid w:val="00F5519B"/>
    <w:rsid w:val="00F657A8"/>
    <w:rsid w:val="00F8079B"/>
    <w:rsid w:val="00F848E9"/>
    <w:rsid w:val="00FA19B2"/>
    <w:rsid w:val="00FA7542"/>
    <w:rsid w:val="00FA75B7"/>
    <w:rsid w:val="00FA7C0F"/>
    <w:rsid w:val="00FB55E1"/>
    <w:rsid w:val="00FB5C7B"/>
    <w:rsid w:val="00FD2295"/>
    <w:rsid w:val="00FE0EE6"/>
    <w:rsid w:val="00F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006e31" stroke="f">
      <v:fill color="#006e31"/>
      <v:stroke on="f"/>
      <v:shadow color="black" opacity="49151f" offset=".74833mm,.74833mm"/>
      <o:colormru v:ext="edit" colors="#006e31"/>
    </o:shapedefaults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0552B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58376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583760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rsid w:val="0058376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styleId="StandardWeb">
    <w:name w:val="Normal (Web)"/>
    <w:basedOn w:val="Standard"/>
    <w:uiPriority w:val="99"/>
    <w:rsid w:val="00D909EB"/>
    <w:pPr>
      <w:spacing w:after="100" w:afterAutospacing="1"/>
    </w:pPr>
    <w:rPr>
      <w:rFonts w:ascii="Times New Roman" w:hAnsi="Times New Roman"/>
    </w:rPr>
  </w:style>
  <w:style w:type="table" w:customStyle="1" w:styleId="Tabellengitternetz">
    <w:name w:val="Tabellengitternetz"/>
    <w:basedOn w:val="NormaleTabelle"/>
    <w:rsid w:val="00831D6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5E2376"/>
    <w:rPr>
      <w:sz w:val="16"/>
      <w:szCs w:val="16"/>
    </w:rPr>
  </w:style>
  <w:style w:type="paragraph" w:styleId="Kommentartext">
    <w:name w:val="annotation text"/>
    <w:basedOn w:val="Standard"/>
    <w:semiHidden/>
    <w:rsid w:val="005E237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E2376"/>
    <w:rPr>
      <w:b/>
      <w:bCs/>
    </w:rPr>
  </w:style>
  <w:style w:type="character" w:customStyle="1" w:styleId="A4">
    <w:name w:val="A4"/>
    <w:rsid w:val="002F53E9"/>
    <w:rPr>
      <w:rFonts w:cs="Helvetica"/>
      <w:color w:val="000000"/>
    </w:rPr>
  </w:style>
  <w:style w:type="character" w:styleId="Hyperlink">
    <w:name w:val="Hyperlink"/>
    <w:uiPriority w:val="99"/>
    <w:unhideWhenUsed/>
    <w:rsid w:val="00047CDD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5D4A1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770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3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azone.d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 Amazone Jahresbericht 2008</vt:lpstr>
    </vt:vector>
  </TitlesOfParts>
  <LinksUpToDate>false</LinksUpToDate>
  <CharactersWithSpaces>2354</CharactersWithSpaces>
  <SharedDoc>false</SharedDoc>
  <HLinks>
    <vt:vector size="6" baseType="variant">
      <vt:variant>
        <vt:i4>6946914</vt:i4>
      </vt:variant>
      <vt:variant>
        <vt:i4>0</vt:i4>
      </vt:variant>
      <vt:variant>
        <vt:i4>0</vt:i4>
      </vt:variant>
      <vt:variant>
        <vt:i4>5</vt:i4>
      </vt:variant>
      <vt:variant>
        <vt:lpwstr>http://www.amazone.de/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 Amazone Jahresbericht 2008</dc:title>
  <dc:subject/>
  <dc:creator/>
  <cp:keywords/>
  <cp:lastModifiedBy/>
  <cp:revision>1</cp:revision>
  <cp:lastPrinted>2010-02-24T09:10:00Z</cp:lastPrinted>
  <dcterms:created xsi:type="dcterms:W3CDTF">2020-03-18T12:04:00Z</dcterms:created>
  <dcterms:modified xsi:type="dcterms:W3CDTF">2020-03-20T12:24:00Z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-1199389229</vt:i4>
  </property>
</Properties>
</file>